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2ED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541284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541284">
        <w:rPr>
          <w:rFonts w:ascii="Times New Roman" w:hAnsi="Times New Roman"/>
          <w:b/>
          <w:color w:val="000000"/>
          <w:lang w:eastAsia="en-US"/>
        </w:rPr>
        <w:t>Ремонт перекрытия в осях А-Б/1-3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>,</w:t>
      </w:r>
      <w:r w:rsidR="00541284">
        <w:rPr>
          <w:rFonts w:ascii="Times New Roman" w:hAnsi="Times New Roman"/>
          <w:b/>
          <w:color w:val="000000"/>
          <w:lang w:eastAsia="en-US"/>
        </w:rPr>
        <w:t xml:space="preserve"> ремонт фундаментов в осях А-Б/1-3,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E2EDB">
        <w:rPr>
          <w:rFonts w:ascii="Times New Roman" w:hAnsi="Times New Roman"/>
          <w:color w:val="000000"/>
          <w:lang w:eastAsia="en-US"/>
        </w:rPr>
        <w:t>22.02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526A3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E2EDB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526A3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526A3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526A3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41284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526A3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526A3">
        <w:rPr>
          <w:rFonts w:ascii="Times New Roman" w:hAnsi="Times New Roman"/>
          <w:color w:val="000000"/>
          <w:lang w:eastAsia="en-US"/>
        </w:rPr>
        <w:t>04.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26A3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E2EDB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8B203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1094-9395-4AAA-AE98-3D5FC71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2023-03-16T09:45:00Z</dcterms:modified>
</cp:coreProperties>
</file>